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69899" w14:textId="77777777" w:rsidR="00540458" w:rsidRDefault="008305CC">
      <w:pPr>
        <w:pStyle w:val="Corpotesto"/>
        <w:ind w:left="415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65FCBFEF" wp14:editId="2C5C20FF">
            <wp:extent cx="1030986" cy="10309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986" cy="10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8E1AC" w14:textId="77777777" w:rsidR="00540458" w:rsidRDefault="00540458">
      <w:pPr>
        <w:pStyle w:val="Corpotesto"/>
        <w:rPr>
          <w:rFonts w:ascii="Times New Roman"/>
          <w:sz w:val="20"/>
        </w:rPr>
      </w:pPr>
    </w:p>
    <w:p w14:paraId="5C86773F" w14:textId="77777777" w:rsidR="00540458" w:rsidRPr="005F7998" w:rsidRDefault="00540458">
      <w:pPr>
        <w:pStyle w:val="Corpotesto"/>
        <w:spacing w:before="2"/>
        <w:rPr>
          <w:rFonts w:ascii="Roboto Regular" w:hAnsi="Roboto Regular"/>
          <w:sz w:val="25"/>
        </w:rPr>
      </w:pPr>
    </w:p>
    <w:p w14:paraId="5164850A" w14:textId="79978827" w:rsidR="00D270AD" w:rsidRPr="006E0E9C" w:rsidRDefault="001F3339" w:rsidP="00B123AC">
      <w:pPr>
        <w:spacing w:before="195"/>
        <w:ind w:left="142" w:right="37"/>
        <w:jc w:val="right"/>
        <w:rPr>
          <w:rFonts w:ascii="Roboto Regular" w:hAnsi="Roboto Regular"/>
          <w:b/>
          <w:sz w:val="28"/>
          <w:szCs w:val="28"/>
        </w:rPr>
      </w:pPr>
      <w:r w:rsidRPr="006E0E9C">
        <w:rPr>
          <w:rFonts w:ascii="Roboto Regular" w:hAnsi="Roboto Regular"/>
          <w:b/>
          <w:sz w:val="28"/>
          <w:szCs w:val="28"/>
        </w:rPr>
        <w:t>VIA LIBERA D</w:t>
      </w:r>
      <w:r w:rsidR="00B123AC">
        <w:rPr>
          <w:rFonts w:ascii="Roboto Regular" w:hAnsi="Roboto Regular"/>
          <w:b/>
          <w:sz w:val="28"/>
          <w:szCs w:val="28"/>
        </w:rPr>
        <w:t>A</w:t>
      </w:r>
      <w:r w:rsidRPr="006E0E9C">
        <w:rPr>
          <w:rFonts w:ascii="Roboto Regular" w:hAnsi="Roboto Regular"/>
          <w:b/>
          <w:sz w:val="28"/>
          <w:szCs w:val="28"/>
        </w:rPr>
        <w:t>LL</w:t>
      </w:r>
      <w:r w:rsidR="00DD4900" w:rsidRPr="006E0E9C">
        <w:rPr>
          <w:rFonts w:ascii="Roboto Regular" w:hAnsi="Roboto Regular"/>
          <w:b/>
          <w:sz w:val="28"/>
          <w:szCs w:val="28"/>
        </w:rPr>
        <w:t>’ESECUTIVO DEI VERDI ALL’ACCORO</w:t>
      </w:r>
      <w:r w:rsidRPr="006E0E9C">
        <w:rPr>
          <w:rFonts w:ascii="Roboto Regular" w:hAnsi="Roboto Regular"/>
          <w:b/>
          <w:sz w:val="28"/>
          <w:szCs w:val="28"/>
        </w:rPr>
        <w:t xml:space="preserve"> </w:t>
      </w:r>
      <w:r w:rsidR="00DD4900" w:rsidRPr="006E0E9C">
        <w:rPr>
          <w:rFonts w:ascii="Roboto Regular" w:hAnsi="Roboto Regular"/>
          <w:b/>
          <w:sz w:val="28"/>
          <w:szCs w:val="28"/>
        </w:rPr>
        <w:t>CON</w:t>
      </w:r>
      <w:r w:rsidRPr="006E0E9C">
        <w:rPr>
          <w:rFonts w:ascii="Roboto Regular" w:hAnsi="Roboto Regular"/>
          <w:b/>
          <w:sz w:val="28"/>
          <w:szCs w:val="28"/>
        </w:rPr>
        <w:t xml:space="preserve"> ISABELLA CONTI</w:t>
      </w:r>
    </w:p>
    <w:p w14:paraId="4AD5FA48" w14:textId="454F4025" w:rsidR="00540458" w:rsidRPr="00B123AC" w:rsidRDefault="00D270AD" w:rsidP="00B123AC">
      <w:pPr>
        <w:spacing w:before="195"/>
        <w:ind w:left="142" w:right="37"/>
        <w:jc w:val="both"/>
        <w:rPr>
          <w:rFonts w:ascii="Roboto Regular" w:hAnsi="Roboto Regular"/>
          <w:sz w:val="24"/>
          <w:szCs w:val="24"/>
        </w:rPr>
      </w:pPr>
      <w:r>
        <w:rPr>
          <w:rFonts w:ascii="Roboto Regular" w:hAnsi="Roboto Regular"/>
          <w:sz w:val="24"/>
          <w:szCs w:val="24"/>
        </w:rPr>
        <w:t>A</w:t>
      </w:r>
      <w:r w:rsidR="00DD4900" w:rsidRPr="00DD4900">
        <w:rPr>
          <w:rFonts w:ascii="Roboto Regular" w:hAnsi="Roboto Regular"/>
          <w:sz w:val="24"/>
          <w:szCs w:val="24"/>
        </w:rPr>
        <w:t>pprovata all’unanimità</w:t>
      </w:r>
      <w:r>
        <w:rPr>
          <w:rFonts w:ascii="Roboto Regular" w:hAnsi="Roboto Regular"/>
          <w:sz w:val="24"/>
          <w:szCs w:val="24"/>
        </w:rPr>
        <w:t xml:space="preserve"> l’intesa </w:t>
      </w:r>
      <w:r w:rsidR="00E66EB4">
        <w:rPr>
          <w:rFonts w:ascii="Roboto Regular" w:hAnsi="Roboto Regular"/>
          <w:sz w:val="24"/>
          <w:szCs w:val="24"/>
        </w:rPr>
        <w:t>tra Isabella Conti e i Verdi di Bologna</w:t>
      </w:r>
      <w:r w:rsidR="00B123AC">
        <w:rPr>
          <w:rFonts w:ascii="Roboto Regular" w:hAnsi="Roboto Regular"/>
          <w:sz w:val="24"/>
          <w:szCs w:val="24"/>
        </w:rPr>
        <w:t>,</w:t>
      </w:r>
      <w:r w:rsidR="00E66EB4">
        <w:rPr>
          <w:rFonts w:ascii="Roboto Regular" w:hAnsi="Roboto Regular"/>
          <w:sz w:val="24"/>
          <w:szCs w:val="24"/>
        </w:rPr>
        <w:t xml:space="preserve"> </w:t>
      </w:r>
      <w:r>
        <w:rPr>
          <w:rFonts w:ascii="Roboto Regular" w:hAnsi="Roboto Regular"/>
          <w:sz w:val="24"/>
          <w:szCs w:val="24"/>
        </w:rPr>
        <w:t xml:space="preserve">scandita da </w:t>
      </w:r>
      <w:r w:rsidR="00E66EB4">
        <w:rPr>
          <w:rFonts w:ascii="Roboto Regular" w:hAnsi="Roboto Regular"/>
          <w:sz w:val="24"/>
          <w:szCs w:val="24"/>
        </w:rPr>
        <w:t>50</w:t>
      </w:r>
      <w:r>
        <w:rPr>
          <w:rFonts w:ascii="Roboto Regular" w:hAnsi="Roboto Regular"/>
          <w:sz w:val="24"/>
          <w:szCs w:val="24"/>
        </w:rPr>
        <w:t xml:space="preserve"> punti </w:t>
      </w:r>
      <w:r w:rsidR="00E66EB4">
        <w:rPr>
          <w:rFonts w:ascii="Roboto Regular" w:hAnsi="Roboto Regular"/>
          <w:sz w:val="24"/>
          <w:szCs w:val="24"/>
        </w:rPr>
        <w:t>program</w:t>
      </w:r>
      <w:r w:rsidR="00B123AC">
        <w:rPr>
          <w:rFonts w:ascii="Roboto Regular" w:hAnsi="Roboto Regular"/>
          <w:sz w:val="24"/>
          <w:szCs w:val="24"/>
        </w:rPr>
        <w:t>ma</w:t>
      </w:r>
      <w:r w:rsidR="00E66EB4">
        <w:rPr>
          <w:rFonts w:ascii="Roboto Regular" w:hAnsi="Roboto Regular"/>
          <w:sz w:val="24"/>
          <w:szCs w:val="24"/>
        </w:rPr>
        <w:t>tici</w:t>
      </w:r>
      <w:r>
        <w:rPr>
          <w:rFonts w:ascii="Roboto Regular" w:hAnsi="Roboto Regular"/>
          <w:sz w:val="24"/>
          <w:szCs w:val="24"/>
        </w:rPr>
        <w:t>. Tra questi:</w:t>
      </w:r>
      <w:r w:rsidR="006E0E9C">
        <w:rPr>
          <w:rFonts w:ascii="Roboto Regular" w:hAnsi="Roboto Regular"/>
          <w:sz w:val="24"/>
          <w:szCs w:val="24"/>
        </w:rPr>
        <w:t xml:space="preserve"> stop alla Conferenza dei Servizi sul Passante</w:t>
      </w:r>
      <w:r w:rsidR="009E56B7">
        <w:rPr>
          <w:rFonts w:ascii="Roboto Regular" w:hAnsi="Roboto Regular"/>
          <w:sz w:val="24"/>
          <w:szCs w:val="24"/>
        </w:rPr>
        <w:t>;</w:t>
      </w:r>
      <w:r w:rsidR="006E0E9C">
        <w:rPr>
          <w:rFonts w:ascii="Roboto Regular" w:hAnsi="Roboto Regular"/>
          <w:sz w:val="24"/>
          <w:szCs w:val="24"/>
        </w:rPr>
        <w:t xml:space="preserve"> </w:t>
      </w:r>
      <w:r w:rsidR="009E56B7">
        <w:rPr>
          <w:rFonts w:ascii="Roboto Regular" w:hAnsi="Roboto Regular"/>
          <w:sz w:val="24"/>
          <w:szCs w:val="24"/>
        </w:rPr>
        <w:t xml:space="preserve">completamento del SFM; </w:t>
      </w:r>
      <w:r w:rsidR="006E0E9C">
        <w:rPr>
          <w:rFonts w:ascii="Roboto Regular" w:hAnsi="Roboto Regular"/>
          <w:sz w:val="24"/>
          <w:szCs w:val="24"/>
        </w:rPr>
        <w:t xml:space="preserve">tutela </w:t>
      </w:r>
      <w:r w:rsidR="009E56B7">
        <w:rPr>
          <w:rFonts w:ascii="Roboto Regular" w:hAnsi="Roboto Regular"/>
          <w:sz w:val="24"/>
          <w:szCs w:val="24"/>
        </w:rPr>
        <w:t xml:space="preserve">del bosco </w:t>
      </w:r>
      <w:r w:rsidR="006E0E9C">
        <w:rPr>
          <w:rFonts w:ascii="Roboto Regular" w:hAnsi="Roboto Regular"/>
          <w:sz w:val="24"/>
          <w:szCs w:val="24"/>
        </w:rPr>
        <w:t>dei Prati di Caprara</w:t>
      </w:r>
      <w:r w:rsidR="009E56B7">
        <w:rPr>
          <w:rFonts w:ascii="Roboto Regular" w:hAnsi="Roboto Regular"/>
          <w:sz w:val="24"/>
          <w:szCs w:val="24"/>
        </w:rPr>
        <w:t>;</w:t>
      </w:r>
      <w:r>
        <w:rPr>
          <w:rFonts w:ascii="Roboto Regular" w:hAnsi="Roboto Regular"/>
          <w:sz w:val="24"/>
          <w:szCs w:val="24"/>
        </w:rPr>
        <w:t xml:space="preserve"> </w:t>
      </w:r>
      <w:r w:rsidR="006E0E9C">
        <w:rPr>
          <w:rFonts w:ascii="Roboto Regular" w:hAnsi="Roboto Regular"/>
          <w:sz w:val="24"/>
          <w:szCs w:val="24"/>
        </w:rPr>
        <w:t>rivoluzione nei rapporti tra Hera e Comune sulla gestione dei rifiuti</w:t>
      </w:r>
      <w:r w:rsidR="009E56B7">
        <w:rPr>
          <w:rFonts w:ascii="Roboto Regular" w:hAnsi="Roboto Regular"/>
          <w:sz w:val="24"/>
          <w:szCs w:val="24"/>
        </w:rPr>
        <w:t xml:space="preserve"> e adesione alla Rete Rifiuti Zero;</w:t>
      </w:r>
      <w:r>
        <w:rPr>
          <w:rFonts w:ascii="Roboto Regular" w:hAnsi="Roboto Regular"/>
          <w:sz w:val="24"/>
          <w:szCs w:val="24"/>
        </w:rPr>
        <w:t xml:space="preserve"> </w:t>
      </w:r>
      <w:r w:rsidR="009E56B7">
        <w:rPr>
          <w:rFonts w:ascii="Roboto Regular" w:hAnsi="Roboto Regular"/>
          <w:sz w:val="24"/>
          <w:szCs w:val="24"/>
        </w:rPr>
        <w:t>sostegno alle fonti rinnovabili, alle politiche di decarbonizzazione e al trasporto pubblico elettrico per contrastare l’emergenza climatica</w:t>
      </w:r>
      <w:r w:rsidR="00B123AC">
        <w:rPr>
          <w:rFonts w:ascii="Roboto Regular" w:hAnsi="Roboto Regular"/>
          <w:sz w:val="24"/>
          <w:szCs w:val="24"/>
        </w:rPr>
        <w:t xml:space="preserve"> e lo smog</w:t>
      </w:r>
      <w:r w:rsidR="009E56B7">
        <w:rPr>
          <w:rFonts w:ascii="Roboto Regular" w:hAnsi="Roboto Regular"/>
          <w:sz w:val="24"/>
          <w:szCs w:val="24"/>
        </w:rPr>
        <w:t xml:space="preserve">; </w:t>
      </w:r>
      <w:r>
        <w:rPr>
          <w:rFonts w:ascii="Roboto Regular" w:hAnsi="Roboto Regular"/>
          <w:sz w:val="24"/>
          <w:szCs w:val="24"/>
        </w:rPr>
        <w:t>impulso alle politiche per la parità di genere</w:t>
      </w:r>
      <w:r w:rsidR="009E56B7">
        <w:rPr>
          <w:rFonts w:ascii="Roboto Regular" w:hAnsi="Roboto Regular"/>
          <w:sz w:val="24"/>
          <w:szCs w:val="24"/>
        </w:rPr>
        <w:t>; lotta all’esclusione sociale; creazione della Consulta per la tutela del verde pubblico; potenziamento dell’Ufficio diritti degli animali.</w:t>
      </w:r>
    </w:p>
    <w:p w14:paraId="0DEF7C38" w14:textId="77777777" w:rsidR="00540458" w:rsidRPr="005F7998" w:rsidRDefault="00540458">
      <w:pPr>
        <w:pStyle w:val="Corpotesto"/>
        <w:rPr>
          <w:rFonts w:ascii="Roboto Regular" w:hAnsi="Roboto Regular"/>
          <w:b/>
          <w:sz w:val="30"/>
        </w:rPr>
      </w:pPr>
    </w:p>
    <w:p w14:paraId="4D871ADE" w14:textId="4FF44F10" w:rsidR="001F3339" w:rsidRPr="005F7998" w:rsidRDefault="001F3339" w:rsidP="00DD4900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  <w:r w:rsidRPr="005F7998">
        <w:rPr>
          <w:rFonts w:ascii="Roboto Regular" w:hAnsi="Roboto Regular"/>
          <w:b/>
          <w:sz w:val="24"/>
          <w:szCs w:val="24"/>
        </w:rPr>
        <w:t>Bologna</w:t>
      </w:r>
      <w:r w:rsidRPr="005F7998">
        <w:rPr>
          <w:rFonts w:ascii="Roboto Regular" w:hAnsi="Roboto Regular"/>
          <w:sz w:val="24"/>
          <w:szCs w:val="24"/>
        </w:rPr>
        <w:t xml:space="preserve">, </w:t>
      </w:r>
      <w:r w:rsidRPr="005F7998">
        <w:rPr>
          <w:rFonts w:ascii="Roboto Regular" w:hAnsi="Roboto Regular"/>
          <w:b/>
          <w:sz w:val="24"/>
          <w:szCs w:val="24"/>
        </w:rPr>
        <w:t>28 maggio 2021</w:t>
      </w:r>
      <w:r w:rsidR="008305CC" w:rsidRPr="005F7998">
        <w:rPr>
          <w:rFonts w:ascii="Roboto Regular" w:hAnsi="Roboto Regular"/>
          <w:sz w:val="24"/>
          <w:szCs w:val="24"/>
        </w:rPr>
        <w:t xml:space="preserve"> </w:t>
      </w:r>
      <w:r w:rsidRPr="005F7998">
        <w:rPr>
          <w:rFonts w:ascii="Roboto Regular" w:hAnsi="Roboto Regular"/>
          <w:sz w:val="24"/>
          <w:szCs w:val="24"/>
        </w:rPr>
        <w:t>–</w:t>
      </w:r>
      <w:r w:rsidR="008305CC" w:rsidRPr="005F7998">
        <w:rPr>
          <w:rFonts w:ascii="Roboto Regular" w:hAnsi="Roboto Regular"/>
          <w:sz w:val="24"/>
          <w:szCs w:val="24"/>
        </w:rPr>
        <w:t xml:space="preserve"> </w:t>
      </w:r>
      <w:r w:rsidR="009E56B7">
        <w:rPr>
          <w:rFonts w:ascii="Roboto Regular" w:hAnsi="Roboto Regular"/>
          <w:sz w:val="24"/>
          <w:szCs w:val="24"/>
        </w:rPr>
        <w:t>N</w:t>
      </w:r>
      <w:r w:rsidR="002C0403">
        <w:rPr>
          <w:rFonts w:ascii="Roboto Regular" w:hAnsi="Roboto Regular"/>
          <w:sz w:val="24"/>
          <w:szCs w:val="24"/>
        </w:rPr>
        <w:t>ella riunione di ieri sera,</w:t>
      </w:r>
      <w:r w:rsidRPr="005F7998">
        <w:rPr>
          <w:rFonts w:ascii="Roboto Regular" w:hAnsi="Roboto Regular"/>
          <w:sz w:val="24"/>
          <w:szCs w:val="24"/>
        </w:rPr>
        <w:t xml:space="preserve"> </w:t>
      </w:r>
      <w:r w:rsidR="009E56B7">
        <w:rPr>
          <w:rFonts w:ascii="Roboto Regular" w:hAnsi="Roboto Regular"/>
          <w:sz w:val="24"/>
          <w:szCs w:val="24"/>
        </w:rPr>
        <w:t>l’e</w:t>
      </w:r>
      <w:r w:rsidR="009E56B7" w:rsidRPr="005F7998">
        <w:rPr>
          <w:rFonts w:ascii="Roboto Regular" w:hAnsi="Roboto Regular"/>
          <w:sz w:val="24"/>
          <w:szCs w:val="24"/>
        </w:rPr>
        <w:t>secutivo dei Verdi\Europa Verde</w:t>
      </w:r>
      <w:r w:rsidR="009E56B7">
        <w:rPr>
          <w:rFonts w:ascii="Roboto Regular" w:hAnsi="Roboto Regular"/>
          <w:sz w:val="24"/>
          <w:szCs w:val="24"/>
        </w:rPr>
        <w:t xml:space="preserve"> di Bologna </w:t>
      </w:r>
      <w:r w:rsidRPr="005F7998">
        <w:rPr>
          <w:rFonts w:ascii="Roboto Regular" w:hAnsi="Roboto Regular"/>
          <w:sz w:val="24"/>
          <w:szCs w:val="24"/>
        </w:rPr>
        <w:t>ha approvato all’unanimità</w:t>
      </w:r>
      <w:r w:rsidR="00DD4900">
        <w:rPr>
          <w:rFonts w:ascii="Roboto Regular" w:hAnsi="Roboto Regular"/>
          <w:sz w:val="24"/>
          <w:szCs w:val="24"/>
        </w:rPr>
        <w:t xml:space="preserve"> </w:t>
      </w:r>
      <w:r w:rsidR="00221529">
        <w:rPr>
          <w:rFonts w:ascii="Roboto Regular" w:hAnsi="Roboto Regular"/>
          <w:sz w:val="24"/>
          <w:szCs w:val="24"/>
        </w:rPr>
        <w:t>(</w:t>
      </w:r>
      <w:r w:rsidR="009E56B7">
        <w:rPr>
          <w:rFonts w:ascii="Roboto Regular" w:hAnsi="Roboto Regular"/>
          <w:sz w:val="24"/>
          <w:szCs w:val="24"/>
        </w:rPr>
        <w:t xml:space="preserve">con </w:t>
      </w:r>
      <w:r w:rsidR="00DD4900">
        <w:rPr>
          <w:rFonts w:ascii="Roboto Regular" w:hAnsi="Roboto Regular"/>
          <w:sz w:val="24"/>
          <w:szCs w:val="24"/>
        </w:rPr>
        <w:t>una sola astensione</w:t>
      </w:r>
      <w:r w:rsidR="00221529">
        <w:rPr>
          <w:rFonts w:ascii="Roboto Regular" w:hAnsi="Roboto Regular"/>
          <w:sz w:val="24"/>
          <w:szCs w:val="24"/>
        </w:rPr>
        <w:t>)</w:t>
      </w:r>
      <w:r w:rsidRPr="005F7998">
        <w:rPr>
          <w:rFonts w:ascii="Roboto Regular" w:hAnsi="Roboto Regular"/>
          <w:sz w:val="24"/>
          <w:szCs w:val="24"/>
        </w:rPr>
        <w:t xml:space="preserve"> l’accordo per il sostegno alla candidatura di Isabella Conti alle primarie del centrosinistra del 20 giugno. Alla base </w:t>
      </w:r>
      <w:r w:rsidR="005F7998" w:rsidRPr="005F7998">
        <w:rPr>
          <w:rFonts w:ascii="Roboto Regular" w:hAnsi="Roboto Regular"/>
          <w:sz w:val="24"/>
          <w:szCs w:val="24"/>
        </w:rPr>
        <w:t xml:space="preserve">dell’accordo c’è un documento </w:t>
      </w:r>
      <w:r w:rsidR="00DD4900">
        <w:rPr>
          <w:rFonts w:ascii="Roboto Regular" w:hAnsi="Roboto Regular"/>
          <w:sz w:val="24"/>
          <w:szCs w:val="24"/>
        </w:rPr>
        <w:t xml:space="preserve">programmatico per affrontare </w:t>
      </w:r>
      <w:r w:rsidR="00DD4900" w:rsidRPr="00DD4900">
        <w:rPr>
          <w:rFonts w:ascii="Roboto Regular" w:hAnsi="Roboto Regular"/>
          <w:sz w:val="24"/>
          <w:szCs w:val="24"/>
        </w:rPr>
        <w:t>efficacemente le sfide più rilevanti per la</w:t>
      </w:r>
      <w:r w:rsidR="00DD4900">
        <w:rPr>
          <w:rFonts w:ascii="Roboto Regular" w:hAnsi="Roboto Regular"/>
          <w:sz w:val="24"/>
          <w:szCs w:val="24"/>
        </w:rPr>
        <w:t xml:space="preserve"> </w:t>
      </w:r>
      <w:r w:rsidR="00DD4900" w:rsidRPr="00DD4900">
        <w:rPr>
          <w:rFonts w:ascii="Roboto Regular" w:hAnsi="Roboto Regular"/>
          <w:sz w:val="24"/>
          <w:szCs w:val="24"/>
        </w:rPr>
        <w:t>Città di Bologna e la Città Metropolitana sotto il profilo ambientale</w:t>
      </w:r>
      <w:r w:rsidR="009E56B7">
        <w:rPr>
          <w:rFonts w:ascii="Roboto Regular" w:hAnsi="Roboto Regular"/>
          <w:sz w:val="24"/>
          <w:szCs w:val="24"/>
        </w:rPr>
        <w:t>, della lotta all’emergenza climatica, del contrasto alle disuguaglianze di genere e sociali</w:t>
      </w:r>
      <w:r w:rsidR="00DD4900" w:rsidRPr="00DD4900">
        <w:rPr>
          <w:rFonts w:ascii="Roboto Regular" w:hAnsi="Roboto Regular"/>
          <w:sz w:val="24"/>
          <w:szCs w:val="24"/>
        </w:rPr>
        <w:t>.</w:t>
      </w:r>
    </w:p>
    <w:p w14:paraId="77049134" w14:textId="44F8E299" w:rsidR="009E56B7" w:rsidRDefault="009E56B7" w:rsidP="009E56B7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  <w:r w:rsidRPr="005F7998">
        <w:rPr>
          <w:rFonts w:ascii="Roboto Regular" w:hAnsi="Roboto Regular"/>
          <w:sz w:val="24"/>
          <w:szCs w:val="24"/>
        </w:rPr>
        <w:t>Al centro dell’intesa</w:t>
      </w:r>
      <w:r>
        <w:rPr>
          <w:rFonts w:ascii="Roboto Regular" w:hAnsi="Roboto Regular"/>
          <w:sz w:val="24"/>
          <w:szCs w:val="24"/>
        </w:rPr>
        <w:t xml:space="preserve"> raggiunta tra Isabella Conti e i Verdi ci sono infatti </w:t>
      </w:r>
      <w:r w:rsidR="00BE06B0">
        <w:rPr>
          <w:rFonts w:ascii="Roboto Regular" w:hAnsi="Roboto Regular"/>
          <w:sz w:val="24"/>
          <w:szCs w:val="24"/>
        </w:rPr>
        <w:t>50</w:t>
      </w:r>
      <w:r>
        <w:rPr>
          <w:rFonts w:ascii="Roboto Regular" w:hAnsi="Roboto Regular"/>
          <w:sz w:val="24"/>
          <w:szCs w:val="24"/>
        </w:rPr>
        <w:t xml:space="preserve"> proposte s</w:t>
      </w:r>
      <w:r w:rsidR="00B123AC">
        <w:rPr>
          <w:rFonts w:ascii="Roboto Regular" w:hAnsi="Roboto Regular"/>
          <w:sz w:val="24"/>
          <w:szCs w:val="24"/>
        </w:rPr>
        <w:t>ui</w:t>
      </w:r>
      <w:r>
        <w:rPr>
          <w:rFonts w:ascii="Roboto Regular" w:hAnsi="Roboto Regular"/>
          <w:sz w:val="24"/>
          <w:szCs w:val="24"/>
        </w:rPr>
        <w:t xml:space="preserve"> tem</w:t>
      </w:r>
      <w:r w:rsidR="00B123AC">
        <w:rPr>
          <w:rFonts w:ascii="Roboto Regular" w:hAnsi="Roboto Regular"/>
          <w:sz w:val="24"/>
          <w:szCs w:val="24"/>
        </w:rPr>
        <w:t>i</w:t>
      </w:r>
      <w:r>
        <w:rPr>
          <w:rFonts w:ascii="Roboto Regular" w:hAnsi="Roboto Regular"/>
          <w:sz w:val="24"/>
          <w:szCs w:val="24"/>
        </w:rPr>
        <w:t xml:space="preserve"> della mobilità</w:t>
      </w:r>
      <w:r w:rsidR="00B123AC">
        <w:rPr>
          <w:rFonts w:ascii="Roboto Regular" w:hAnsi="Roboto Regular"/>
          <w:sz w:val="24"/>
          <w:szCs w:val="24"/>
        </w:rPr>
        <w:t xml:space="preserve"> elettrica sostenibile e su ferro</w:t>
      </w:r>
      <w:r>
        <w:rPr>
          <w:rFonts w:ascii="Roboto Regular" w:hAnsi="Roboto Regular"/>
          <w:sz w:val="24"/>
          <w:szCs w:val="24"/>
        </w:rPr>
        <w:t xml:space="preserve">, la cura delle persone, le politiche per la sanità di territorio e la prevenzione primaria, la gestione dei rifiuti, la transizione energetica, lo stop al consumo di suolo, </w:t>
      </w:r>
      <w:r w:rsidR="00BE06B0">
        <w:rPr>
          <w:rFonts w:ascii="Roboto Regular" w:hAnsi="Roboto Regular"/>
          <w:sz w:val="24"/>
          <w:szCs w:val="24"/>
        </w:rPr>
        <w:t xml:space="preserve">la tutela del verde pubblico, </w:t>
      </w:r>
      <w:r>
        <w:rPr>
          <w:rFonts w:ascii="Roboto Regular" w:hAnsi="Roboto Regular"/>
          <w:sz w:val="24"/>
          <w:szCs w:val="24"/>
        </w:rPr>
        <w:t>l’impegno a promuovere la parità di genere e i diritti degli animali, la promozione dell’agricoltura biologica e dei mercatini bio e km.zero.</w:t>
      </w:r>
    </w:p>
    <w:p w14:paraId="671C50B9" w14:textId="77777777" w:rsidR="005F7998" w:rsidRPr="005F7998" w:rsidRDefault="005F7998" w:rsidP="001F3339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</w:p>
    <w:p w14:paraId="1A52A6CF" w14:textId="77777777" w:rsidR="00C7185E" w:rsidRDefault="00C7185E" w:rsidP="001F3339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</w:p>
    <w:p w14:paraId="44F16264" w14:textId="1C3A161A" w:rsidR="00C7185E" w:rsidRPr="00C7185E" w:rsidRDefault="009E56B7" w:rsidP="00C7185E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  <w:r>
        <w:rPr>
          <w:rFonts w:ascii="Roboto Regular" w:hAnsi="Roboto Regular"/>
          <w:sz w:val="24"/>
          <w:szCs w:val="24"/>
        </w:rPr>
        <w:t xml:space="preserve">Più in dettaglio, </w:t>
      </w:r>
      <w:r w:rsidR="00C7185E">
        <w:rPr>
          <w:rFonts w:ascii="Roboto Regular" w:hAnsi="Roboto Regular"/>
          <w:sz w:val="24"/>
          <w:szCs w:val="24"/>
        </w:rPr>
        <w:t xml:space="preserve">c’è </w:t>
      </w:r>
      <w:r w:rsidR="00C7185E" w:rsidRPr="009E56B7">
        <w:rPr>
          <w:rFonts w:ascii="Roboto Regular" w:hAnsi="Roboto Regular"/>
          <w:b/>
          <w:bCs/>
          <w:sz w:val="24"/>
          <w:szCs w:val="24"/>
        </w:rPr>
        <w:t>l’impegno del Comune di San Lazzaro</w:t>
      </w:r>
      <w:r w:rsidR="00C7185E">
        <w:rPr>
          <w:rFonts w:ascii="Roboto Regular" w:hAnsi="Roboto Regular"/>
          <w:sz w:val="24"/>
          <w:szCs w:val="24"/>
        </w:rPr>
        <w:t xml:space="preserve">, </w:t>
      </w:r>
      <w:r>
        <w:rPr>
          <w:rFonts w:ascii="Roboto Regular" w:hAnsi="Roboto Regular"/>
          <w:sz w:val="24"/>
          <w:szCs w:val="24"/>
        </w:rPr>
        <w:t xml:space="preserve">di cui Isabella Conti è sindaca, </w:t>
      </w:r>
      <w:r w:rsidR="00C7185E">
        <w:rPr>
          <w:rFonts w:ascii="Roboto Regular" w:hAnsi="Roboto Regular"/>
          <w:sz w:val="24"/>
          <w:szCs w:val="24"/>
        </w:rPr>
        <w:t>a</w:t>
      </w:r>
      <w:r>
        <w:rPr>
          <w:rFonts w:ascii="Roboto Regular" w:hAnsi="Roboto Regular"/>
          <w:sz w:val="24"/>
          <w:szCs w:val="24"/>
        </w:rPr>
        <w:t xml:space="preserve">d operare </w:t>
      </w:r>
      <w:r w:rsidRPr="009E56B7">
        <w:rPr>
          <w:rFonts w:ascii="Roboto Regular" w:hAnsi="Roboto Regular"/>
          <w:b/>
          <w:bCs/>
          <w:sz w:val="24"/>
          <w:szCs w:val="24"/>
        </w:rPr>
        <w:t>per</w:t>
      </w:r>
      <w:r w:rsidR="00C7185E" w:rsidRPr="009E56B7">
        <w:rPr>
          <w:rFonts w:ascii="Roboto Regular" w:hAnsi="Roboto Regular"/>
          <w:b/>
          <w:bCs/>
          <w:sz w:val="24"/>
          <w:szCs w:val="24"/>
        </w:rPr>
        <w:t xml:space="preserve"> </w:t>
      </w:r>
      <w:r w:rsidR="00C7185E" w:rsidRPr="006E0E9C">
        <w:rPr>
          <w:rFonts w:ascii="Roboto Regular" w:hAnsi="Roboto Regular"/>
          <w:b/>
          <w:sz w:val="24"/>
          <w:szCs w:val="24"/>
        </w:rPr>
        <w:t xml:space="preserve">rinviare la convocazione della Conferenza dei Servizi sul Passante </w:t>
      </w:r>
      <w:r w:rsidR="00C7185E">
        <w:rPr>
          <w:rFonts w:ascii="Roboto Regular" w:hAnsi="Roboto Regular"/>
          <w:sz w:val="24"/>
          <w:szCs w:val="24"/>
        </w:rPr>
        <w:t>a dopo l’insediamento della nuova amministrazione di Bologna. L’accordo prevede anche la tutela</w:t>
      </w:r>
      <w:r w:rsidR="00C7185E" w:rsidRPr="00C7185E">
        <w:rPr>
          <w:rFonts w:ascii="Roboto Regular" w:hAnsi="Roboto Regular"/>
          <w:sz w:val="24"/>
          <w:szCs w:val="24"/>
        </w:rPr>
        <w:t xml:space="preserve"> </w:t>
      </w:r>
      <w:r w:rsidR="00C7185E">
        <w:rPr>
          <w:rFonts w:ascii="Roboto Regular" w:hAnsi="Roboto Regular"/>
          <w:sz w:val="24"/>
          <w:szCs w:val="24"/>
        </w:rPr>
        <w:t>de</w:t>
      </w:r>
      <w:r w:rsidR="00C7185E" w:rsidRPr="00C7185E">
        <w:rPr>
          <w:rFonts w:ascii="Roboto Regular" w:hAnsi="Roboto Regular"/>
          <w:sz w:val="24"/>
          <w:szCs w:val="24"/>
        </w:rPr>
        <w:t>l bosco dell’area ex militare dei Prati di Caprara e le altre aree ex-militari da nuove</w:t>
      </w:r>
      <w:r w:rsidR="00C7185E">
        <w:rPr>
          <w:rFonts w:ascii="Roboto Regular" w:hAnsi="Roboto Regular"/>
          <w:sz w:val="24"/>
          <w:szCs w:val="24"/>
        </w:rPr>
        <w:t xml:space="preserve"> </w:t>
      </w:r>
      <w:r w:rsidR="00C7185E" w:rsidRPr="00C7185E">
        <w:rPr>
          <w:rFonts w:ascii="Roboto Regular" w:hAnsi="Roboto Regular"/>
          <w:sz w:val="24"/>
          <w:szCs w:val="24"/>
        </w:rPr>
        <w:t>speculazioni edilizie</w:t>
      </w:r>
      <w:r w:rsidR="00C7185E">
        <w:rPr>
          <w:rFonts w:ascii="Roboto Regular" w:hAnsi="Roboto Regular"/>
          <w:sz w:val="24"/>
          <w:szCs w:val="24"/>
        </w:rPr>
        <w:t xml:space="preserve"> e il contrasto</w:t>
      </w:r>
      <w:r w:rsidR="00C7185E" w:rsidRPr="00C7185E">
        <w:rPr>
          <w:rFonts w:ascii="Roboto Regular" w:hAnsi="Roboto Regular"/>
          <w:sz w:val="24"/>
          <w:szCs w:val="24"/>
        </w:rPr>
        <w:t xml:space="preserve"> </w:t>
      </w:r>
      <w:r w:rsidR="00C7185E">
        <w:rPr>
          <w:rFonts w:ascii="Roboto Regular" w:hAnsi="Roboto Regular"/>
          <w:sz w:val="24"/>
          <w:szCs w:val="24"/>
        </w:rPr>
        <w:t>al</w:t>
      </w:r>
      <w:r w:rsidR="00C7185E" w:rsidRPr="00C7185E">
        <w:rPr>
          <w:rFonts w:ascii="Roboto Regular" w:hAnsi="Roboto Regular"/>
          <w:sz w:val="24"/>
          <w:szCs w:val="24"/>
        </w:rPr>
        <w:t>la realizzazione di nuovi poli logistici</w:t>
      </w:r>
      <w:r w:rsidR="00643018">
        <w:rPr>
          <w:rFonts w:ascii="Roboto Regular" w:hAnsi="Roboto Regular"/>
          <w:sz w:val="24"/>
          <w:szCs w:val="24"/>
        </w:rPr>
        <w:t>,</w:t>
      </w:r>
      <w:r w:rsidR="00C7185E" w:rsidRPr="00C7185E">
        <w:rPr>
          <w:rFonts w:ascii="Roboto Regular" w:hAnsi="Roboto Regular"/>
          <w:sz w:val="24"/>
          <w:szCs w:val="24"/>
        </w:rPr>
        <w:t xml:space="preserve"> fra cui quello di Altedo</w:t>
      </w:r>
      <w:r w:rsidR="00C7185E">
        <w:rPr>
          <w:rFonts w:ascii="Roboto Regular" w:hAnsi="Roboto Regular"/>
          <w:sz w:val="24"/>
          <w:szCs w:val="24"/>
        </w:rPr>
        <w:t>. Sul fronte della gestione dei rifiuti, l’intesa prevede un radicale cambiamento</w:t>
      </w:r>
      <w:r w:rsidR="00C7185E" w:rsidRPr="00C7185E">
        <w:rPr>
          <w:rFonts w:ascii="Roboto Regular" w:hAnsi="Roboto Regular"/>
          <w:sz w:val="24"/>
          <w:szCs w:val="24"/>
        </w:rPr>
        <w:t xml:space="preserve"> </w:t>
      </w:r>
      <w:r w:rsidR="00C7185E">
        <w:rPr>
          <w:rFonts w:ascii="Roboto Regular" w:hAnsi="Roboto Regular"/>
          <w:sz w:val="24"/>
          <w:szCs w:val="24"/>
        </w:rPr>
        <w:t>ne</w:t>
      </w:r>
      <w:r w:rsidR="00C7185E" w:rsidRPr="00C7185E">
        <w:rPr>
          <w:rFonts w:ascii="Roboto Regular" w:hAnsi="Roboto Regular"/>
          <w:sz w:val="24"/>
          <w:szCs w:val="24"/>
        </w:rPr>
        <w:t>l rapporto con Hera</w:t>
      </w:r>
      <w:r w:rsidR="00643018">
        <w:rPr>
          <w:rFonts w:ascii="Roboto Regular" w:hAnsi="Roboto Regular"/>
          <w:sz w:val="24"/>
          <w:szCs w:val="24"/>
        </w:rPr>
        <w:t xml:space="preserve"> (</w:t>
      </w:r>
      <w:r w:rsidR="00C7185E">
        <w:rPr>
          <w:rFonts w:ascii="Roboto Regular" w:hAnsi="Roboto Regular"/>
          <w:sz w:val="24"/>
          <w:szCs w:val="24"/>
        </w:rPr>
        <w:t xml:space="preserve">“Dovrà essere l’amministrazione </w:t>
      </w:r>
      <w:r w:rsidR="00C7185E" w:rsidRPr="00C7185E">
        <w:rPr>
          <w:rFonts w:ascii="Roboto Regular" w:hAnsi="Roboto Regular"/>
          <w:sz w:val="24"/>
          <w:szCs w:val="24"/>
        </w:rPr>
        <w:t>comunale ad indicare con autorevolezza la qualità del servizio e gli obiettivi della raccolta</w:t>
      </w:r>
      <w:r w:rsidR="00C7185E">
        <w:rPr>
          <w:rFonts w:ascii="Roboto Regular" w:hAnsi="Roboto Regular"/>
          <w:sz w:val="24"/>
          <w:szCs w:val="24"/>
        </w:rPr>
        <w:t xml:space="preserve"> </w:t>
      </w:r>
      <w:r w:rsidR="00C7185E" w:rsidRPr="00C7185E">
        <w:rPr>
          <w:rFonts w:ascii="Roboto Regular" w:hAnsi="Roboto Regular"/>
          <w:sz w:val="24"/>
          <w:szCs w:val="24"/>
        </w:rPr>
        <w:t>differenziata e della riduzione de</w:t>
      </w:r>
      <w:r w:rsidR="002F7915">
        <w:rPr>
          <w:rFonts w:ascii="Roboto Regular" w:hAnsi="Roboto Regular"/>
          <w:sz w:val="24"/>
          <w:szCs w:val="24"/>
        </w:rPr>
        <w:t>lla produzione di</w:t>
      </w:r>
      <w:r w:rsidR="00C7185E" w:rsidRPr="00C7185E">
        <w:rPr>
          <w:rFonts w:ascii="Roboto Regular" w:hAnsi="Roboto Regular"/>
          <w:sz w:val="24"/>
          <w:szCs w:val="24"/>
        </w:rPr>
        <w:t xml:space="preserve"> rifiuti, senza piegarsi alle necessità della multiutility</w:t>
      </w:r>
      <w:r w:rsidR="00C7185E">
        <w:rPr>
          <w:rFonts w:ascii="Roboto Regular" w:hAnsi="Roboto Regular"/>
          <w:sz w:val="24"/>
          <w:szCs w:val="24"/>
        </w:rPr>
        <w:t>”</w:t>
      </w:r>
      <w:r w:rsidR="00643018">
        <w:rPr>
          <w:rFonts w:ascii="Roboto Regular" w:hAnsi="Roboto Regular"/>
          <w:sz w:val="24"/>
          <w:szCs w:val="24"/>
        </w:rPr>
        <w:t>)</w:t>
      </w:r>
      <w:r w:rsidR="00C7185E" w:rsidRPr="00C7185E">
        <w:rPr>
          <w:rFonts w:ascii="Roboto Regular" w:hAnsi="Roboto Regular"/>
          <w:sz w:val="24"/>
          <w:szCs w:val="24"/>
        </w:rPr>
        <w:t>.</w:t>
      </w:r>
    </w:p>
    <w:p w14:paraId="0441B4A0" w14:textId="1216E7C3" w:rsidR="00C7185E" w:rsidRDefault="00C7185E" w:rsidP="00C7185E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</w:p>
    <w:p w14:paraId="13C5E136" w14:textId="77777777" w:rsidR="00C7185E" w:rsidRDefault="00C7185E" w:rsidP="00C7185E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</w:p>
    <w:p w14:paraId="295D7F07" w14:textId="1F3B233C" w:rsidR="00C7185E" w:rsidRPr="005F7998" w:rsidRDefault="00C7185E" w:rsidP="00C7185E">
      <w:pPr>
        <w:spacing w:line="235" w:lineRule="auto"/>
        <w:ind w:left="100" w:right="111"/>
        <w:jc w:val="both"/>
        <w:rPr>
          <w:rFonts w:ascii="Roboto Regular" w:hAnsi="Roboto Regular"/>
          <w:sz w:val="24"/>
          <w:szCs w:val="24"/>
        </w:rPr>
      </w:pPr>
      <w:r>
        <w:rPr>
          <w:rFonts w:ascii="Roboto Regular" w:hAnsi="Roboto Regular"/>
          <w:sz w:val="24"/>
          <w:szCs w:val="24"/>
        </w:rPr>
        <w:t>“</w:t>
      </w:r>
      <w:r w:rsidRPr="006E0E9C">
        <w:rPr>
          <w:rFonts w:ascii="Roboto Regular" w:hAnsi="Roboto Regular"/>
          <w:i/>
          <w:sz w:val="24"/>
          <w:szCs w:val="24"/>
        </w:rPr>
        <w:t>Siamo molto soddisfatti dell’accordo raggiunto con Isabella Conti</w:t>
      </w:r>
      <w:r w:rsidR="002F7915">
        <w:rPr>
          <w:rFonts w:ascii="Roboto Regular" w:hAnsi="Roboto Regular"/>
          <w:i/>
          <w:sz w:val="24"/>
          <w:szCs w:val="24"/>
        </w:rPr>
        <w:t xml:space="preserve"> </w:t>
      </w:r>
      <w:r w:rsidRPr="00643018">
        <w:rPr>
          <w:rFonts w:ascii="Roboto Regular" w:hAnsi="Roboto Regular"/>
          <w:b/>
          <w:i/>
          <w:sz w:val="24"/>
          <w:szCs w:val="24"/>
        </w:rPr>
        <w:t>su una base programmatica molto</w:t>
      </w:r>
      <w:r w:rsidR="006E0E9C" w:rsidRPr="00643018">
        <w:rPr>
          <w:rFonts w:ascii="Roboto Regular" w:hAnsi="Roboto Regular"/>
          <w:b/>
          <w:i/>
          <w:sz w:val="24"/>
          <w:szCs w:val="24"/>
        </w:rPr>
        <w:t xml:space="preserve"> avanzata</w:t>
      </w:r>
      <w:r w:rsidR="002F7915">
        <w:rPr>
          <w:rFonts w:ascii="Roboto Regular" w:hAnsi="Roboto Regular"/>
          <w:b/>
          <w:i/>
          <w:sz w:val="24"/>
          <w:szCs w:val="24"/>
        </w:rPr>
        <w:t>, non solo</w:t>
      </w:r>
      <w:r w:rsidR="006E0E9C" w:rsidRPr="00643018">
        <w:rPr>
          <w:rFonts w:ascii="Roboto Regular" w:hAnsi="Roboto Regular"/>
          <w:b/>
          <w:i/>
          <w:sz w:val="24"/>
          <w:szCs w:val="24"/>
        </w:rPr>
        <w:t xml:space="preserve"> dal punto di vista della tutela ambientale</w:t>
      </w:r>
      <w:r w:rsidR="002F7915">
        <w:rPr>
          <w:rFonts w:ascii="Roboto Regular" w:hAnsi="Roboto Regular"/>
          <w:b/>
          <w:i/>
          <w:sz w:val="24"/>
          <w:szCs w:val="24"/>
        </w:rPr>
        <w:t>, ma anche in campo sociale</w:t>
      </w:r>
      <w:r w:rsidR="006E0E9C">
        <w:rPr>
          <w:rFonts w:ascii="Roboto Regular" w:hAnsi="Roboto Regular"/>
          <w:sz w:val="24"/>
          <w:szCs w:val="24"/>
        </w:rPr>
        <w:t xml:space="preserve"> – dichiarano </w:t>
      </w:r>
      <w:r w:rsidR="006E0E9C" w:rsidRPr="006E0E9C">
        <w:rPr>
          <w:rFonts w:ascii="Roboto Regular" w:hAnsi="Roboto Regular"/>
          <w:b/>
          <w:sz w:val="24"/>
          <w:szCs w:val="24"/>
        </w:rPr>
        <w:t>Silvia Zamboni</w:t>
      </w:r>
      <w:r w:rsidR="006E0E9C">
        <w:rPr>
          <w:rFonts w:ascii="Roboto Regular" w:hAnsi="Roboto Regular"/>
          <w:sz w:val="24"/>
          <w:szCs w:val="24"/>
        </w:rPr>
        <w:t xml:space="preserve"> e </w:t>
      </w:r>
      <w:r w:rsidR="006E0E9C" w:rsidRPr="006E0E9C">
        <w:rPr>
          <w:rFonts w:ascii="Roboto Regular" w:hAnsi="Roboto Regular"/>
          <w:b/>
          <w:sz w:val="24"/>
          <w:szCs w:val="24"/>
        </w:rPr>
        <w:t>Paolo Galletti</w:t>
      </w:r>
      <w:r w:rsidR="006E0E9C">
        <w:rPr>
          <w:rFonts w:ascii="Roboto Regular" w:hAnsi="Roboto Regular"/>
          <w:sz w:val="24"/>
          <w:szCs w:val="24"/>
        </w:rPr>
        <w:t xml:space="preserve">, coportavoce di Europa Verde Emilia-Romagna, e </w:t>
      </w:r>
      <w:r w:rsidR="006E0E9C" w:rsidRPr="006E0E9C">
        <w:rPr>
          <w:rFonts w:ascii="Roboto Regular" w:hAnsi="Roboto Regular"/>
          <w:b/>
          <w:sz w:val="24"/>
          <w:szCs w:val="24"/>
        </w:rPr>
        <w:t>Barbara Fabbri</w:t>
      </w:r>
      <w:r w:rsidR="006E0E9C">
        <w:rPr>
          <w:rFonts w:ascii="Roboto Regular" w:hAnsi="Roboto Regular"/>
          <w:sz w:val="24"/>
          <w:szCs w:val="24"/>
        </w:rPr>
        <w:t xml:space="preserve"> e </w:t>
      </w:r>
      <w:r w:rsidR="006E0E9C" w:rsidRPr="006E0E9C">
        <w:rPr>
          <w:rFonts w:ascii="Roboto Regular" w:hAnsi="Roboto Regular"/>
          <w:b/>
          <w:sz w:val="24"/>
          <w:szCs w:val="24"/>
        </w:rPr>
        <w:t>Alessandro Fabianelli</w:t>
      </w:r>
      <w:r w:rsidR="006E0E9C">
        <w:rPr>
          <w:rFonts w:ascii="Roboto Regular" w:hAnsi="Roboto Regular"/>
          <w:sz w:val="24"/>
          <w:szCs w:val="24"/>
        </w:rPr>
        <w:t xml:space="preserve">, coportavoce di Europa Verde Bologna – </w:t>
      </w:r>
      <w:r w:rsidR="00643018">
        <w:rPr>
          <w:rFonts w:ascii="Roboto Regular" w:hAnsi="Roboto Regular"/>
          <w:i/>
          <w:sz w:val="24"/>
          <w:szCs w:val="24"/>
        </w:rPr>
        <w:t>Al centro dell</w:t>
      </w:r>
      <w:r w:rsidR="002F7915">
        <w:rPr>
          <w:rFonts w:ascii="Roboto Regular" w:hAnsi="Roboto Regular"/>
          <w:i/>
          <w:sz w:val="24"/>
          <w:szCs w:val="24"/>
        </w:rPr>
        <w:t>’intesa</w:t>
      </w:r>
      <w:r w:rsidR="006E0E9C" w:rsidRPr="006E0E9C">
        <w:rPr>
          <w:rFonts w:ascii="Roboto Regular" w:hAnsi="Roboto Regular"/>
          <w:i/>
          <w:sz w:val="24"/>
          <w:szCs w:val="24"/>
        </w:rPr>
        <w:t xml:space="preserve"> c’è un’idea di città che sceglie un’aria leggera e un respiro profondo. Che azzera </w:t>
      </w:r>
      <w:r w:rsidR="002F7915">
        <w:rPr>
          <w:rFonts w:ascii="Roboto Regular" w:hAnsi="Roboto Regular"/>
          <w:i/>
          <w:sz w:val="24"/>
          <w:szCs w:val="24"/>
        </w:rPr>
        <w:t>l</w:t>
      </w:r>
      <w:r w:rsidR="006E0E9C" w:rsidRPr="006E0E9C">
        <w:rPr>
          <w:rFonts w:ascii="Roboto Regular" w:hAnsi="Roboto Regular"/>
          <w:i/>
          <w:sz w:val="24"/>
          <w:szCs w:val="24"/>
        </w:rPr>
        <w:t>e emissioni del trasporto pubblico e che considera prioritaria la realizzazione del tram e il completamento del Servizio Ferroviario Metropolitano. Sono temi che Isabella Conti ha accolto nel suo programma per Bologna</w:t>
      </w:r>
      <w:r w:rsidR="002F7915">
        <w:rPr>
          <w:rFonts w:ascii="Roboto Regular" w:hAnsi="Roboto Regular"/>
          <w:i/>
          <w:sz w:val="24"/>
          <w:szCs w:val="24"/>
        </w:rPr>
        <w:t>,</w:t>
      </w:r>
      <w:r w:rsidR="006E0E9C" w:rsidRPr="006E0E9C">
        <w:rPr>
          <w:rFonts w:ascii="Roboto Regular" w:hAnsi="Roboto Regular"/>
          <w:i/>
          <w:sz w:val="24"/>
          <w:szCs w:val="24"/>
        </w:rPr>
        <w:t xml:space="preserve"> ma che ci auguriamo diventino un patrimonio di proposte condivise</w:t>
      </w:r>
      <w:r w:rsidR="002F7915">
        <w:rPr>
          <w:rFonts w:ascii="Roboto Regular" w:hAnsi="Roboto Regular"/>
          <w:i/>
          <w:sz w:val="24"/>
          <w:szCs w:val="24"/>
        </w:rPr>
        <w:t>. Sono obiettivi che poniamo all’attenzione di tutte le forze del centrosinistra e più in generale della nostra città. Li sosterremo non solo nel percorso che porterà alle primarie del 20 giugno, ma anche successivamente nella campagna elettorale dei Verdi e</w:t>
      </w:r>
      <w:r w:rsidR="00B123AC">
        <w:rPr>
          <w:rFonts w:ascii="Roboto Regular" w:hAnsi="Roboto Regular"/>
          <w:i/>
          <w:sz w:val="24"/>
          <w:szCs w:val="24"/>
        </w:rPr>
        <w:t xml:space="preserve"> </w:t>
      </w:r>
      <w:r w:rsidR="002F7915">
        <w:rPr>
          <w:rFonts w:ascii="Roboto Regular" w:hAnsi="Roboto Regular"/>
          <w:i/>
          <w:sz w:val="24"/>
          <w:szCs w:val="24"/>
        </w:rPr>
        <w:t>nel Consiglio Comunale di Bologna</w:t>
      </w:r>
      <w:r w:rsidR="006E0E9C">
        <w:rPr>
          <w:rFonts w:ascii="Roboto Regular" w:hAnsi="Roboto Regular"/>
          <w:sz w:val="24"/>
          <w:szCs w:val="24"/>
        </w:rPr>
        <w:t xml:space="preserve">”. </w:t>
      </w:r>
    </w:p>
    <w:sectPr w:rsidR="00C7185E" w:rsidRPr="005F7998">
      <w:type w:val="continuous"/>
      <w:pgSz w:w="11900" w:h="16840"/>
      <w:pgMar w:top="7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 Regular">
    <w:altName w:val="Roboto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58"/>
    <w:rsid w:val="00183BCB"/>
    <w:rsid w:val="001F3339"/>
    <w:rsid w:val="00221529"/>
    <w:rsid w:val="002C0403"/>
    <w:rsid w:val="002F7915"/>
    <w:rsid w:val="00540458"/>
    <w:rsid w:val="005F7998"/>
    <w:rsid w:val="00643018"/>
    <w:rsid w:val="006E0E9C"/>
    <w:rsid w:val="008305CC"/>
    <w:rsid w:val="009E56B7"/>
    <w:rsid w:val="00A60679"/>
    <w:rsid w:val="00B123AC"/>
    <w:rsid w:val="00BE06B0"/>
    <w:rsid w:val="00C7185E"/>
    <w:rsid w:val="00D270AD"/>
    <w:rsid w:val="00DD4900"/>
    <w:rsid w:val="00E6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E9B1"/>
  <w15:docId w15:val="{26D72365-BE08-4975-B1BD-776BA5F0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customStyle="1" w:styleId="Titolo11">
    <w:name w:val="Titolo 11"/>
    <w:basedOn w:val="Normale"/>
    <w:uiPriority w:val="1"/>
    <w:qFormat/>
    <w:pPr>
      <w:ind w:left="2151" w:right="813"/>
      <w:jc w:val="center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5C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5CC"/>
    <w:rPr>
      <w:rFonts w:ascii="Lucida Grande" w:eastAsia="Trebuchet MS" w:hAnsi="Lucida Grande" w:cs="Lucida Grande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Invito_EuropaVerde_ConfrontoContiLepore_160521</vt:lpstr>
    </vt:vector>
  </TitlesOfParts>
  <Company>Homina Pdc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Invito_EuropaVerde_ConfrontoContiLepore_160521</dc:title>
  <dc:creator>Zamboni Silvia</dc:creator>
  <cp:lastModifiedBy>Zamboni Silvia</cp:lastModifiedBy>
  <cp:revision>5</cp:revision>
  <dcterms:created xsi:type="dcterms:W3CDTF">2021-05-28T10:54:00Z</dcterms:created>
  <dcterms:modified xsi:type="dcterms:W3CDTF">2021-05-28T12:02:00Z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Pages</vt:lpwstr>
  </property>
  <property fmtid="{D5CDD505-2E9C-101B-9397-08002B2CF9AE}" pid="4" name="LastSaved">
    <vt:filetime>2021-05-14T00:00:00Z</vt:filetime>
  </property>
</Properties>
</file>